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ascii="黑体" w:hAnsi="黑体" w:eastAsia="黑体"/>
          <w:sz w:val="32"/>
        </w:rPr>
        <w:t>2</w:t>
      </w:r>
      <w:r>
        <w:rPr>
          <w:rFonts w:hint="eastAsia" w:ascii="黑体" w:hAnsi="黑体" w:eastAsia="黑体"/>
          <w:sz w:val="32"/>
        </w:rPr>
        <w:t>：参会回执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个人赛领奖/参会回执</w:t>
      </w:r>
    </w:p>
    <w:tbl>
      <w:tblPr>
        <w:tblStyle w:val="2"/>
        <w:tblW w:w="586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330"/>
        <w:gridCol w:w="3055"/>
        <w:gridCol w:w="3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4201" w:type="pct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姓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16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52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职务/职称</w:t>
            </w:r>
          </w:p>
        </w:tc>
        <w:tc>
          <w:tcPr>
            <w:tcW w:w="150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领奖/参会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16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2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领奖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□ 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16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2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0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□ 领奖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□ 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16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2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0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□ 领奖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□ 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16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2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0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□ 领奖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□ 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16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2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0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□ 领奖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□ 参会</w:t>
            </w:r>
          </w:p>
        </w:tc>
      </w:tr>
    </w:tbl>
    <w:p>
      <w:pPr>
        <w:jc w:val="center"/>
        <w:rPr>
          <w:rFonts w:ascii="黑体" w:hAnsi="黑体" w:eastAsia="黑体"/>
          <w:sz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团队赛领奖回执</w:t>
      </w:r>
    </w:p>
    <w:tbl>
      <w:tblPr>
        <w:tblStyle w:val="2"/>
        <w:tblW w:w="586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3057"/>
        <w:gridCol w:w="1746"/>
        <w:gridCol w:w="3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4201" w:type="pct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团队名称</w:t>
            </w:r>
          </w:p>
        </w:tc>
        <w:tc>
          <w:tcPr>
            <w:tcW w:w="1530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领奖人姓名</w:t>
            </w:r>
          </w:p>
        </w:tc>
        <w:tc>
          <w:tcPr>
            <w:tcW w:w="1797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AEAAAA"/>
                <w:sz w:val="24"/>
              </w:rPr>
              <w:t>每个团队一名代表领奖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领奖人职务</w:t>
            </w:r>
          </w:p>
        </w:tc>
        <w:tc>
          <w:tcPr>
            <w:tcW w:w="1530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797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团队名称</w:t>
            </w:r>
          </w:p>
        </w:tc>
        <w:tc>
          <w:tcPr>
            <w:tcW w:w="1530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领奖人姓名</w:t>
            </w:r>
          </w:p>
        </w:tc>
        <w:tc>
          <w:tcPr>
            <w:tcW w:w="1797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领奖人职务</w:t>
            </w:r>
          </w:p>
        </w:tc>
        <w:tc>
          <w:tcPr>
            <w:tcW w:w="1530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797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ind w:firstLine="560"/>
        <w:rPr>
          <w:rFonts w:eastAsia="仿宋"/>
          <w:sz w:val="28"/>
          <w:szCs w:val="22"/>
        </w:rPr>
      </w:pPr>
      <w:r>
        <w:rPr>
          <w:rFonts w:hint="eastAsia" w:eastAsia="仿宋"/>
          <w:sz w:val="28"/>
          <w:szCs w:val="22"/>
        </w:rPr>
        <w:t>请将领奖</w:t>
      </w:r>
      <w:r>
        <w:rPr>
          <w:rFonts w:eastAsia="仿宋"/>
          <w:sz w:val="28"/>
          <w:szCs w:val="22"/>
        </w:rPr>
        <w:t>/</w:t>
      </w:r>
      <w:r>
        <w:rPr>
          <w:rFonts w:hint="eastAsia" w:eastAsia="仿宋"/>
          <w:sz w:val="28"/>
          <w:szCs w:val="22"/>
        </w:rPr>
        <w:t>参会回执填写好后，于5月25日前发送至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HYPERLINK "mailto:12275186@qq.com"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12275186@qq.com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eastAsia="仿宋"/>
          <w:sz w:val="28"/>
          <w:szCs w:val="22"/>
        </w:rPr>
        <w:t>邮箱。领奖事宜请联系：王明珠010-88869327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661424"/>
    <w:rsid w:val="4B5D1A39"/>
    <w:rsid w:val="674819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pPr>
      <w:ind w:leftChars="0" w:firstLine="420" w:firstLineChars="200"/>
      <w:jc w:val="both"/>
    </w:pPr>
    <w:rPr>
      <w:rFonts w:asciiTheme="minorAscii" w:hAnsiTheme="minorAscii" w:eastAsiaTheme="minorEastAsia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Tania</dc:creator>
  <cp:lastModifiedBy>Tania</cp:lastModifiedBy>
  <dcterms:modified xsi:type="dcterms:W3CDTF">2024-05-22T07:55:33Z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AB00CA0531134046B11E2536D2EB3F74</vt:lpwstr>
  </property>
</Properties>
</file>